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5158" w14:textId="60C85221" w:rsidR="009B0381" w:rsidRDefault="00726200" w:rsidP="00726200">
      <w:pPr>
        <w:pStyle w:val="Sansinterligne"/>
      </w:pPr>
      <w:proofErr w:type="spellStart"/>
      <w:proofErr w:type="gramStart"/>
      <w:r>
        <w:t>geo</w:t>
      </w:r>
      <w:r w:rsidR="00DF6290">
        <w:t>THERM</w:t>
      </w:r>
      <w:proofErr w:type="spellEnd"/>
      <w:proofErr w:type="gramEnd"/>
      <w:r w:rsidR="00DF6290">
        <w:t>/</w:t>
      </w:r>
      <w:proofErr w:type="spellStart"/>
      <w:r w:rsidR="00DF6290">
        <w:t>geo</w:t>
      </w:r>
      <w:r w:rsidR="00E2079B">
        <w:t>COMPACT</w:t>
      </w:r>
      <w:proofErr w:type="spellEnd"/>
      <w:r w:rsidR="00302AC7">
        <w:t xml:space="preserve"> exc</w:t>
      </w:r>
      <w:r w:rsidR="000E00C6">
        <w:t>lusive</w:t>
      </w:r>
    </w:p>
    <w:p w14:paraId="0DF557B9" w14:textId="77777777" w:rsidR="00726200" w:rsidRDefault="00726200" w:rsidP="00726200">
      <w:pPr>
        <w:pStyle w:val="Sansinterligne"/>
      </w:pPr>
    </w:p>
    <w:p w14:paraId="6E5034CD" w14:textId="42BABEA6" w:rsidR="00726200" w:rsidRDefault="00C842E2" w:rsidP="00726200">
      <w:pPr>
        <w:pStyle w:val="Sansinterligne"/>
      </w:pPr>
      <w:r>
        <w:t>Pompe à chaleur eau-eau</w:t>
      </w:r>
    </w:p>
    <w:p w14:paraId="138D9C8B" w14:textId="77777777" w:rsidR="00C842E2" w:rsidRDefault="00C842E2" w:rsidP="00726200">
      <w:pPr>
        <w:pStyle w:val="Sansinterligne"/>
      </w:pPr>
    </w:p>
    <w:p w14:paraId="274667F6" w14:textId="29F4BF14" w:rsidR="00555437" w:rsidRDefault="00341929" w:rsidP="004E6BC6">
      <w:pPr>
        <w:pStyle w:val="Sansinterligne"/>
      </w:pPr>
      <w:r>
        <w:t>Sortie produit en juin 2026, pas de doc technique déjà disponible</w:t>
      </w:r>
    </w:p>
    <w:p w14:paraId="3B2032E6" w14:textId="77777777" w:rsidR="006B5606" w:rsidRDefault="006B5606" w:rsidP="004E6BC6">
      <w:pPr>
        <w:pStyle w:val="Sansinterligne"/>
      </w:pPr>
    </w:p>
    <w:p w14:paraId="7FF9A991" w14:textId="244415A6" w:rsidR="006B5606" w:rsidRDefault="006B5606" w:rsidP="004E6BC6">
      <w:pPr>
        <w:pStyle w:val="Sansinterligne"/>
      </w:pPr>
      <w:r>
        <w:t>Si besoin de données spécifiques, vous pouvez contacter Rémi Delclaud :</w:t>
      </w:r>
    </w:p>
    <w:p w14:paraId="74E33F74" w14:textId="7E6E8134" w:rsidR="006B5606" w:rsidRDefault="00702724" w:rsidP="004E6BC6">
      <w:pPr>
        <w:pStyle w:val="Sansinterligne"/>
      </w:pPr>
      <w:r>
        <w:t>r</w:t>
      </w:r>
      <w:r w:rsidR="006B5606">
        <w:t>emi.delclaud@vaillant-group.com</w:t>
      </w:r>
    </w:p>
    <w:p w14:paraId="6BF977B4" w14:textId="77777777" w:rsidR="00341929" w:rsidRDefault="00341929" w:rsidP="004E6BC6">
      <w:pPr>
        <w:pStyle w:val="Sansinterligne"/>
      </w:pPr>
    </w:p>
    <w:sectPr w:rsidR="0034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47F30"/>
    <w:multiLevelType w:val="multilevel"/>
    <w:tmpl w:val="4754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D58A8"/>
    <w:multiLevelType w:val="multilevel"/>
    <w:tmpl w:val="EFB2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15397"/>
    <w:multiLevelType w:val="hybridMultilevel"/>
    <w:tmpl w:val="74EA96BE"/>
    <w:lvl w:ilvl="0" w:tplc="53F691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1CE0"/>
    <w:multiLevelType w:val="multilevel"/>
    <w:tmpl w:val="0BE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26BDC"/>
    <w:multiLevelType w:val="hybridMultilevel"/>
    <w:tmpl w:val="3A3EE8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8749282">
    <w:abstractNumId w:val="1"/>
  </w:num>
  <w:num w:numId="2" w16cid:durableId="1246300912">
    <w:abstractNumId w:val="0"/>
  </w:num>
  <w:num w:numId="3" w16cid:durableId="363095184">
    <w:abstractNumId w:val="3"/>
  </w:num>
  <w:num w:numId="4" w16cid:durableId="896671870">
    <w:abstractNumId w:val="2"/>
  </w:num>
  <w:num w:numId="5" w16cid:durableId="44939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C7"/>
    <w:rsid w:val="000E00C6"/>
    <w:rsid w:val="000E55A4"/>
    <w:rsid w:val="000F2934"/>
    <w:rsid w:val="0015457C"/>
    <w:rsid w:val="001851B9"/>
    <w:rsid w:val="001A5CB4"/>
    <w:rsid w:val="002536F2"/>
    <w:rsid w:val="002A08DC"/>
    <w:rsid w:val="002A14E8"/>
    <w:rsid w:val="002E2937"/>
    <w:rsid w:val="002F4DF1"/>
    <w:rsid w:val="00302AC7"/>
    <w:rsid w:val="00341929"/>
    <w:rsid w:val="003679F1"/>
    <w:rsid w:val="003834C7"/>
    <w:rsid w:val="003B0A3D"/>
    <w:rsid w:val="003E566D"/>
    <w:rsid w:val="004D5A1D"/>
    <w:rsid w:val="004E6BC6"/>
    <w:rsid w:val="00555437"/>
    <w:rsid w:val="005555D8"/>
    <w:rsid w:val="0057719A"/>
    <w:rsid w:val="00581CFB"/>
    <w:rsid w:val="00601AB3"/>
    <w:rsid w:val="006B5606"/>
    <w:rsid w:val="006C1F03"/>
    <w:rsid w:val="006C6694"/>
    <w:rsid w:val="006E1884"/>
    <w:rsid w:val="00702724"/>
    <w:rsid w:val="00726200"/>
    <w:rsid w:val="00762252"/>
    <w:rsid w:val="007F7BAB"/>
    <w:rsid w:val="008C3CFC"/>
    <w:rsid w:val="008F4D22"/>
    <w:rsid w:val="009130C1"/>
    <w:rsid w:val="009B0381"/>
    <w:rsid w:val="00AF6A5D"/>
    <w:rsid w:val="00B73ABE"/>
    <w:rsid w:val="00BA0CF2"/>
    <w:rsid w:val="00C12F52"/>
    <w:rsid w:val="00C36B4E"/>
    <w:rsid w:val="00C73015"/>
    <w:rsid w:val="00C842E2"/>
    <w:rsid w:val="00D05E45"/>
    <w:rsid w:val="00D205D3"/>
    <w:rsid w:val="00D77ABA"/>
    <w:rsid w:val="00DF6290"/>
    <w:rsid w:val="00E10A97"/>
    <w:rsid w:val="00E14B05"/>
    <w:rsid w:val="00E2079B"/>
    <w:rsid w:val="00EA2ADD"/>
    <w:rsid w:val="00E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E55D"/>
  <w15:chartTrackingRefBased/>
  <w15:docId w15:val="{07CCC146-43E5-4C8B-9C12-717491B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3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3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3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3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3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3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3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34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34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34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34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34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34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3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3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34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34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34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3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34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34C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72620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08D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194</Characters>
  <Application>Microsoft Office Word</Application>
  <DocSecurity>0</DocSecurity>
  <Lines>1</Lines>
  <Paragraphs>1</Paragraphs>
  <ScaleCrop>false</ScaleCrop>
  <Company>Vaillant Group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Deschamps, Alexandra</dc:creator>
  <cp:keywords/>
  <dc:description/>
  <cp:lastModifiedBy>Deschamps, Alexandra</cp:lastModifiedBy>
  <cp:revision>46</cp:revision>
  <dcterms:created xsi:type="dcterms:W3CDTF">2025-07-10T11:51:00Z</dcterms:created>
  <dcterms:modified xsi:type="dcterms:W3CDTF">2025-07-11T13:19:00Z</dcterms:modified>
</cp:coreProperties>
</file>